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740A" w14:textId="77777777" w:rsidR="00340986" w:rsidRPr="006D3D58" w:rsidRDefault="00340986" w:rsidP="003409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Hlk163553553"/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ОБРАЗОВАТЕЛЬНЫЙ МАРШРУТ (ИОМ) ПЕДАГОГА </w:t>
      </w:r>
    </w:p>
    <w:p w14:paraId="12E96666" w14:textId="77777777" w:rsidR="00340986" w:rsidRPr="006D3D58" w:rsidRDefault="00340986" w:rsidP="003409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 110 «Золушка»</w:t>
      </w:r>
    </w:p>
    <w:p w14:paraId="1F0A0477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справка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9415"/>
      </w:tblGrid>
      <w:tr w:rsidR="00340986" w:rsidRPr="006D3D58" w14:paraId="4C8C4FD5" w14:textId="77777777" w:rsidTr="005617B0">
        <w:tc>
          <w:tcPr>
            <w:tcW w:w="4819" w:type="dxa"/>
          </w:tcPr>
          <w:p w14:paraId="5E59FF8D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педагога</w:t>
            </w:r>
          </w:p>
        </w:tc>
        <w:tc>
          <w:tcPr>
            <w:tcW w:w="9575" w:type="dxa"/>
          </w:tcPr>
          <w:p w14:paraId="3DADB883" w14:textId="64B933BC" w:rsidR="00340986" w:rsidRPr="006D3D58" w:rsidRDefault="00AE21EA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Короткова Ольга Александровна</w:t>
            </w:r>
          </w:p>
        </w:tc>
      </w:tr>
      <w:tr w:rsidR="00340986" w:rsidRPr="006D3D58" w14:paraId="4373C304" w14:textId="77777777" w:rsidTr="00340986">
        <w:trPr>
          <w:trHeight w:val="70"/>
        </w:trPr>
        <w:tc>
          <w:tcPr>
            <w:tcW w:w="4819" w:type="dxa"/>
          </w:tcPr>
          <w:p w14:paraId="3DDF7AD7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9575" w:type="dxa"/>
          </w:tcPr>
          <w:p w14:paraId="4178697D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воспитатель</w:t>
            </w:r>
          </w:p>
        </w:tc>
      </w:tr>
      <w:tr w:rsidR="00340986" w:rsidRPr="006D3D58" w14:paraId="15928694" w14:textId="77777777" w:rsidTr="005617B0">
        <w:tc>
          <w:tcPr>
            <w:tcW w:w="4819" w:type="dxa"/>
          </w:tcPr>
          <w:p w14:paraId="4B0D4BCA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9575" w:type="dxa"/>
          </w:tcPr>
          <w:p w14:paraId="58216E55" w14:textId="6DD9D0F3" w:rsidR="00340986" w:rsidRPr="006D3D58" w:rsidRDefault="00AE21EA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Высшее </w:t>
            </w:r>
            <w:r w:rsidR="003409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переподготовка-воспитатель</w:t>
            </w:r>
          </w:p>
        </w:tc>
      </w:tr>
      <w:tr w:rsidR="00340986" w:rsidRPr="006D3D58" w14:paraId="4D300A91" w14:textId="77777777" w:rsidTr="005617B0">
        <w:tc>
          <w:tcPr>
            <w:tcW w:w="4819" w:type="dxa"/>
          </w:tcPr>
          <w:p w14:paraId="31418B1F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работы</w:t>
            </w:r>
          </w:p>
        </w:tc>
        <w:tc>
          <w:tcPr>
            <w:tcW w:w="9575" w:type="dxa"/>
          </w:tcPr>
          <w:p w14:paraId="3A82F64F" w14:textId="02C82AE1" w:rsidR="00340986" w:rsidRPr="006D3D58" w:rsidRDefault="00AE21EA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="003409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лет</w:t>
            </w:r>
          </w:p>
        </w:tc>
      </w:tr>
      <w:tr w:rsidR="00340986" w:rsidRPr="006D3D58" w14:paraId="215D1CCF" w14:textId="77777777" w:rsidTr="005617B0">
        <w:tc>
          <w:tcPr>
            <w:tcW w:w="4819" w:type="dxa"/>
          </w:tcPr>
          <w:p w14:paraId="47123CA9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21ADED06" w14:textId="77777777" w:rsidR="00340986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ОАНО ВО «Московский психолого-социальный университет»</w:t>
            </w:r>
          </w:p>
          <w:p w14:paraId="286AB98D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«Реализация ФГОС и ФОП дошкольного образования»-72ч.</w:t>
            </w:r>
          </w:p>
        </w:tc>
      </w:tr>
      <w:tr w:rsidR="00340986" w:rsidRPr="006D3D58" w14:paraId="581F27CD" w14:textId="77777777" w:rsidTr="005617B0">
        <w:tc>
          <w:tcPr>
            <w:tcW w:w="4819" w:type="dxa"/>
          </w:tcPr>
          <w:p w14:paraId="0C26E8B9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4BBACB89" w14:textId="55D72230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340986" w:rsidRPr="006D3D58" w14:paraId="4D74D21D" w14:textId="77777777" w:rsidTr="005617B0">
        <w:tc>
          <w:tcPr>
            <w:tcW w:w="4819" w:type="dxa"/>
          </w:tcPr>
          <w:p w14:paraId="3E46C5EE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Звания, награды</w:t>
            </w:r>
          </w:p>
        </w:tc>
        <w:tc>
          <w:tcPr>
            <w:tcW w:w="9575" w:type="dxa"/>
          </w:tcPr>
          <w:p w14:paraId="3C2408DD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340986" w:rsidRPr="006D3D58" w14:paraId="7A30064E" w14:textId="77777777" w:rsidTr="005617B0">
        <w:tc>
          <w:tcPr>
            <w:tcW w:w="4819" w:type="dxa"/>
          </w:tcPr>
          <w:p w14:paraId="15AD757C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3A80CC72" w14:textId="4B56C61D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583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340986" w:rsidRPr="006D3D58" w14:paraId="3ACE8E7D" w14:textId="77777777" w:rsidTr="005617B0">
        <w:tc>
          <w:tcPr>
            <w:tcW w:w="4819" w:type="dxa"/>
          </w:tcPr>
          <w:p w14:paraId="1F6ED6D3" w14:textId="77777777" w:rsidR="00340986" w:rsidRPr="006D3D58" w:rsidRDefault="00340986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7A34131F" w14:textId="0EB30E77" w:rsidR="00340986" w:rsidRPr="006D3D58" w:rsidRDefault="00583B30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  <w:r w:rsidR="003409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.04.</w:t>
            </w:r>
            <w:r w:rsidR="00340986"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="003409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</w:tbl>
    <w:p w14:paraId="213D1F90" w14:textId="77777777" w:rsidR="00340986" w:rsidRPr="006D3D58" w:rsidRDefault="00340986" w:rsidP="00340986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0F09C19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Результаты входной диагностики профессиональных дефицитов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9451"/>
      </w:tblGrid>
      <w:tr w:rsidR="00340986" w:rsidRPr="006D3D58" w14:paraId="5DA82062" w14:textId="77777777" w:rsidTr="005617B0">
        <w:tc>
          <w:tcPr>
            <w:tcW w:w="4851" w:type="dxa"/>
          </w:tcPr>
          <w:p w14:paraId="69A13B2E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69683437" w14:textId="77777777" w:rsidR="00340986" w:rsidRPr="006D3D58" w:rsidRDefault="00340986" w:rsidP="005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340986" w:rsidRPr="006D3D58" w14:paraId="16C019A8" w14:textId="77777777" w:rsidTr="005617B0">
        <w:tc>
          <w:tcPr>
            <w:tcW w:w="4851" w:type="dxa"/>
          </w:tcPr>
          <w:p w14:paraId="15EF39DA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158B2967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40986" w:rsidRPr="006D3D58" w14:paraId="197D8B22" w14:textId="77777777" w:rsidTr="005617B0">
        <w:tc>
          <w:tcPr>
            <w:tcW w:w="4851" w:type="dxa"/>
          </w:tcPr>
          <w:p w14:paraId="62A4EF36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6C79D8C2" w14:textId="3A09DDF2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="00AE21EA">
              <w:rPr>
                <w:rFonts w:ascii="Arial" w:eastAsia="Arial" w:hAnsi="Arial" w:cs="Arial"/>
                <w:color w:val="000000"/>
                <w:sz w:val="20"/>
                <w:lang w:eastAsia="ru-RU"/>
              </w:rPr>
              <w:t>Сенсорное развитие детей младшего возраста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</w:tr>
      <w:tr w:rsidR="00340986" w:rsidRPr="006D3D58" w14:paraId="61732C1B" w14:textId="77777777" w:rsidTr="005617B0">
        <w:tc>
          <w:tcPr>
            <w:tcW w:w="4851" w:type="dxa"/>
          </w:tcPr>
          <w:p w14:paraId="004F4630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7C4440B4" w14:textId="06474D03" w:rsidR="00340986" w:rsidRPr="006D3D58" w:rsidRDefault="00947658" w:rsidP="00947658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</w:tr>
      <w:tr w:rsidR="00340986" w:rsidRPr="006D3D58" w14:paraId="2C218BF8" w14:textId="77777777" w:rsidTr="005617B0">
        <w:tc>
          <w:tcPr>
            <w:tcW w:w="4851" w:type="dxa"/>
          </w:tcPr>
          <w:p w14:paraId="1A6FF3A2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14:paraId="53E24FF0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E038482" w14:textId="04843CCA" w:rsidR="00340986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1CB2B9" w14:textId="48015CE4" w:rsidR="00AE21EA" w:rsidRDefault="00AE21EA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557011" w14:textId="23B922D4" w:rsidR="00AE21EA" w:rsidRDefault="00AE21EA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079F32A" w14:textId="77777777" w:rsidR="00AE21EA" w:rsidRPr="006D3D58" w:rsidRDefault="00AE21EA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FF39C9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Перечень мероприятий, обеспечивающих повышение уровня профессиональных компетенций педагога</w:t>
      </w:r>
    </w:p>
    <w:tbl>
      <w:tblPr>
        <w:tblW w:w="15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43"/>
        <w:gridCol w:w="1537"/>
        <w:gridCol w:w="877"/>
        <w:gridCol w:w="1130"/>
        <w:gridCol w:w="1418"/>
        <w:gridCol w:w="1134"/>
      </w:tblGrid>
      <w:tr w:rsidR="00E145A5" w:rsidRPr="006D3D58" w14:paraId="671FF15B" w14:textId="77777777" w:rsidTr="007D0E5B">
        <w:tc>
          <w:tcPr>
            <w:tcW w:w="7513" w:type="dxa"/>
          </w:tcPr>
          <w:p w14:paraId="65587D3A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14:paraId="0EC91688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1537" w:type="dxa"/>
          </w:tcPr>
          <w:p w14:paraId="53720791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Уровень, организатор</w:t>
            </w:r>
          </w:p>
        </w:tc>
        <w:tc>
          <w:tcPr>
            <w:tcW w:w="877" w:type="dxa"/>
          </w:tcPr>
          <w:p w14:paraId="58992D4D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1130" w:type="dxa"/>
          </w:tcPr>
          <w:p w14:paraId="076BC4D5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  <w:tc>
          <w:tcPr>
            <w:tcW w:w="1418" w:type="dxa"/>
          </w:tcPr>
          <w:p w14:paraId="4C6ADB65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 посещения</w:t>
            </w:r>
          </w:p>
        </w:tc>
        <w:tc>
          <w:tcPr>
            <w:tcW w:w="1134" w:type="dxa"/>
          </w:tcPr>
          <w:p w14:paraId="3A6F9E7D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представления</w:t>
            </w:r>
          </w:p>
        </w:tc>
      </w:tr>
      <w:tr w:rsidR="00E145A5" w:rsidRPr="006D3D58" w14:paraId="715DCC9D" w14:textId="77777777" w:rsidTr="007D0E5B">
        <w:tc>
          <w:tcPr>
            <w:tcW w:w="7513" w:type="dxa"/>
          </w:tcPr>
          <w:p w14:paraId="4F7B28FE" w14:textId="3172450F" w:rsidR="00340986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материала в интернет ресурсах.</w:t>
            </w:r>
          </w:p>
          <w:p w14:paraId="07D03023" w14:textId="30EBC6B6" w:rsidR="00AE21EA" w:rsidRDefault="00AE21EA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D230BF8" w14:textId="0669F920" w:rsidR="00AE21EA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Вебинары по теме</w:t>
            </w:r>
          </w:p>
          <w:p w14:paraId="4028A673" w14:textId="032571A7" w:rsidR="00AE21EA" w:rsidRDefault="00D90A9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history="1">
              <w:r w:rsidR="00AE21EA" w:rsidRPr="00596C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https://youtu.be/zV8tPTGTZjs?si=y35hOHrf1CWgdUKv</w:t>
              </w:r>
            </w:hyperlink>
          </w:p>
          <w:p w14:paraId="400B3E91" w14:textId="75BCE28E" w:rsidR="00AE21EA" w:rsidRDefault="00D90A9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" w:history="1">
              <w:r w:rsidRPr="000222C7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https://www.youtube.com/live/YviBcjhDqL8?si=WTdrpOt6syJlNG4Q</w:t>
              </w:r>
            </w:hyperlink>
          </w:p>
          <w:p w14:paraId="5978F633" w14:textId="5371CA11" w:rsidR="009104BF" w:rsidRDefault="00D90A95" w:rsidP="00AE21E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7" w:history="1">
              <w:r w:rsidR="00E145A5" w:rsidRPr="00596C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https://www.youtube.com/live/7A7FC_kupy8?si=0idNCglClKwhwwPH</w:t>
              </w:r>
            </w:hyperlink>
          </w:p>
          <w:p w14:paraId="4C98213D" w14:textId="1F13BB82" w:rsidR="00340986" w:rsidRPr="00E145A5" w:rsidRDefault="00E145A5" w:rsidP="00E145A5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843" w:type="dxa"/>
          </w:tcPr>
          <w:p w14:paraId="06B9F128" w14:textId="77777777" w:rsidR="002845C2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</w:p>
          <w:p w14:paraId="03400F9C" w14:textId="7F8DFE95" w:rsidR="00E145A5" w:rsidRPr="006D3D58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по данной теме</w:t>
            </w:r>
          </w:p>
        </w:tc>
        <w:tc>
          <w:tcPr>
            <w:tcW w:w="1537" w:type="dxa"/>
          </w:tcPr>
          <w:p w14:paraId="4BA37D1B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877" w:type="dxa"/>
          </w:tcPr>
          <w:p w14:paraId="5A035FCF" w14:textId="6E2A1F26" w:rsidR="00340986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58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</w:t>
            </w:r>
          </w:p>
          <w:p w14:paraId="4E7F615D" w14:textId="01611E55" w:rsidR="00340986" w:rsidRPr="006D3D58" w:rsidRDefault="003A2DD9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</w:t>
            </w:r>
            <w:r w:rsidR="00340986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</w:t>
            </w:r>
            <w:r w:rsidR="00A642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3409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</w:t>
            </w:r>
            <w:r w:rsidR="00340986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30" w:type="dxa"/>
          </w:tcPr>
          <w:p w14:paraId="07C70C79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A362FB5" w14:textId="3FE25D5E" w:rsidR="00340986" w:rsidRPr="006D3D58" w:rsidRDefault="00340986" w:rsidP="007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D123F9" w14:textId="4DFDCEFC" w:rsidR="00340986" w:rsidRPr="006D3D58" w:rsidRDefault="00A642BC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картотеки дидактических игр и дидактических игр</w:t>
            </w:r>
          </w:p>
        </w:tc>
      </w:tr>
      <w:tr w:rsidR="007D0E5B" w:rsidRPr="006D3D58" w14:paraId="0AC3C8DA" w14:textId="77777777" w:rsidTr="007D0E5B">
        <w:tc>
          <w:tcPr>
            <w:tcW w:w="7513" w:type="dxa"/>
          </w:tcPr>
          <w:p w14:paraId="40BF0430" w14:textId="77777777" w:rsidR="00E145A5" w:rsidRDefault="00E145A5" w:rsidP="005617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5A5">
              <w:rPr>
                <w:rFonts w:ascii="Times New Roman" w:hAnsi="Times New Roman" w:cs="Times New Roman"/>
              </w:rPr>
              <w:t>Литература по сенсорному воспитанию детей</w:t>
            </w:r>
          </w:p>
          <w:p w14:paraId="48DE6FD0" w14:textId="4B064CBA" w:rsidR="00E145A5" w:rsidRDefault="00D90A9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8" w:history="1">
              <w:r w:rsidR="00E145A5" w:rsidRPr="00596C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https://vk.com/doc416024896_618291055?hash=aghr8kHoBuzymYtZwsRAMZV15lUbYq4yII18wfBISZD&amp;dl=UmPtt2pSZ2YhKufJqmR4ex9dXTxLWJmbyphjAkz25Sg</w:t>
              </w:r>
            </w:hyperlink>
          </w:p>
          <w:p w14:paraId="3C6002F4" w14:textId="1F287658" w:rsidR="00E145A5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E50C56A" w14:textId="6B38A2F6" w:rsidR="00E145A5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6D0B146" w14:textId="71E0253E" w:rsidR="00E145A5" w:rsidRDefault="00D90A9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9" w:history="1">
              <w:r w:rsidR="00E145A5" w:rsidRPr="00596C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https://vk.com/doc4019466_450844199?hash=Shak8dKuem7jXohhVrg3P4dFAmHZsbl5jZgmRWvzVH4&amp;dl=5zVrMSdpQprdEZ6AjKbqwRK4zqeP8ZBjV5qU6l1Cu7g</w:t>
              </w:r>
            </w:hyperlink>
          </w:p>
          <w:p w14:paraId="4F1A7D42" w14:textId="3FE0A21B" w:rsidR="00E145A5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7B7B66F" w14:textId="77777777" w:rsidR="00E145A5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8714842" w14:textId="02B79130" w:rsidR="00E145A5" w:rsidRDefault="00D90A9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0" w:history="1">
              <w:r w:rsidR="00E145A5" w:rsidRPr="00596C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https://vk.com/doc-135142459_616348452?hash=ab7qHvUrwnWkiDvyud96e0w3qzKOu4DP3S6HhId1hak&amp;dl=OauxpKB4GxRHOWsHq1cqduEuUChxGht0jl8ouqImkU4</w:t>
              </w:r>
            </w:hyperlink>
          </w:p>
          <w:p w14:paraId="5A3C6F70" w14:textId="77777777" w:rsidR="00E145A5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F0B498D" w14:textId="485A53AC" w:rsidR="00E145A5" w:rsidRDefault="00D90A9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1" w:history="1">
              <w:r w:rsidR="00E145A5" w:rsidRPr="00596C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https://vk.com/doc-135142459_616348684?hash=6I32enOnxPetHzkEZfXnipjsA2niHI380L2mvWdFd58&amp;dl=vereZfp0UXCPZZBnHcKOLSdaZS9NX0nKrgMkwG0UK64</w:t>
              </w:r>
            </w:hyperlink>
          </w:p>
          <w:p w14:paraId="12B421D1" w14:textId="35BE4289" w:rsidR="00E145A5" w:rsidRPr="006D3D58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5B8131D" w14:textId="77777777" w:rsidR="00E145A5" w:rsidRDefault="00E145A5" w:rsidP="00E145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Изучить </w:t>
            </w:r>
          </w:p>
          <w:p w14:paraId="23820C5E" w14:textId="61C23EB0" w:rsidR="00E145A5" w:rsidRPr="006D3D58" w:rsidRDefault="00E145A5" w:rsidP="00E145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материалы по данной теме</w:t>
            </w:r>
          </w:p>
        </w:tc>
        <w:tc>
          <w:tcPr>
            <w:tcW w:w="1537" w:type="dxa"/>
          </w:tcPr>
          <w:p w14:paraId="4F2149E4" w14:textId="3C6A1C81" w:rsidR="00E145A5" w:rsidRPr="006D3D58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877" w:type="dxa"/>
          </w:tcPr>
          <w:p w14:paraId="4B1C7E34" w14:textId="07CF599E" w:rsidR="00E145A5" w:rsidRPr="006D3D58" w:rsidRDefault="00A642BC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  <w:r w:rsidR="007D0E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.03-29.03</w:t>
            </w:r>
          </w:p>
        </w:tc>
        <w:tc>
          <w:tcPr>
            <w:tcW w:w="1130" w:type="dxa"/>
          </w:tcPr>
          <w:p w14:paraId="1F226A95" w14:textId="77777777" w:rsidR="00E145A5" w:rsidRPr="006D3D58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65F99DE" w14:textId="1CFA7A6E" w:rsidR="00E145A5" w:rsidRPr="006D3D58" w:rsidRDefault="00E145A5" w:rsidP="007D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9E94EB" w14:textId="099AC6B9" w:rsidR="00E145A5" w:rsidRPr="006D3D58" w:rsidRDefault="00E145A5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Эл.</w:t>
            </w:r>
            <w:r w:rsidR="007D0E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носитель</w:t>
            </w:r>
          </w:p>
        </w:tc>
      </w:tr>
      <w:tr w:rsidR="00E145A5" w:rsidRPr="006D3D58" w14:paraId="07FAAE80" w14:textId="77777777" w:rsidTr="007D0E5B">
        <w:tc>
          <w:tcPr>
            <w:tcW w:w="7513" w:type="dxa"/>
          </w:tcPr>
          <w:p w14:paraId="367F95FA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педагогов</w:t>
            </w:r>
          </w:p>
          <w:p w14:paraId="57A963DF" w14:textId="38451F8B" w:rsidR="00340986" w:rsidRPr="006D3D58" w:rsidRDefault="00340986" w:rsidP="005617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="007D0E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Дидактические игры по сенсорному воспитанию детей младшего возраста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14:paraId="5ECAB39D" w14:textId="77777777" w:rsidR="00583B30" w:rsidRDefault="00583B30" w:rsidP="003B7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1</w:t>
            </w:r>
            <w:r w:rsidR="00340986"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14:paraId="1A4373B0" w14:textId="5242913D" w:rsidR="00340986" w:rsidRPr="006D3D58" w:rsidRDefault="00340986" w:rsidP="003B7E3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Вызвать у участников интерес </w:t>
            </w:r>
            <w:r w:rsidR="003B7E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к </w:t>
            </w:r>
            <w:r w:rsidR="007D0E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применению дидактических игр по сенсорике</w:t>
            </w:r>
            <w:r w:rsidR="003B7E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в работе с детьми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37" w:type="dxa"/>
          </w:tcPr>
          <w:p w14:paraId="28B9D698" w14:textId="62C4101C" w:rsidR="00340986" w:rsidRPr="006D3D58" w:rsidRDefault="00A642BC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ДОУ, воспитатель</w:t>
            </w:r>
          </w:p>
        </w:tc>
        <w:tc>
          <w:tcPr>
            <w:tcW w:w="877" w:type="dxa"/>
          </w:tcPr>
          <w:p w14:paraId="7C6A4CC6" w14:textId="4A358562" w:rsidR="00340986" w:rsidRPr="006D3D58" w:rsidRDefault="007D0E5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  <w:r w:rsidR="003409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</w:t>
            </w:r>
            <w:r w:rsidR="003A2D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  <w:p w14:paraId="151033AE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0" w:type="dxa"/>
          </w:tcPr>
          <w:p w14:paraId="299B557B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2B1D29" w14:textId="044E7CB5" w:rsidR="00340986" w:rsidRPr="006D3D58" w:rsidRDefault="00340986" w:rsidP="00583B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- Узнают </w:t>
            </w:r>
            <w:r w:rsidR="00583B30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о роли дидактических игр в работе с младшими дошкольниками</w:t>
            </w:r>
          </w:p>
          <w:p w14:paraId="0983B776" w14:textId="77777777" w:rsidR="003B7E3A" w:rsidRDefault="003B7E3A" w:rsidP="005617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</w:p>
          <w:p w14:paraId="5C0A80B0" w14:textId="395288DF" w:rsidR="00340986" w:rsidRPr="006D3D58" w:rsidRDefault="00340986" w:rsidP="005617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</w:p>
          <w:p w14:paraId="19F7D521" w14:textId="77777777" w:rsidR="00340986" w:rsidRPr="006D3D58" w:rsidRDefault="00340986" w:rsidP="005617B0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-Научатся применять полученные знания в практической работе с детьми.</w:t>
            </w:r>
          </w:p>
          <w:p w14:paraId="53B809C3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5B4F36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–класс с презентацией материала</w:t>
            </w:r>
          </w:p>
        </w:tc>
      </w:tr>
    </w:tbl>
    <w:p w14:paraId="37051CD9" w14:textId="77777777" w:rsidR="00340986" w:rsidRPr="006D3D58" w:rsidRDefault="00340986" w:rsidP="00340986">
      <w:pPr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A307B16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 о корректировке индивидуального образовательного маршрута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3848"/>
        <w:gridCol w:w="4720"/>
        <w:gridCol w:w="1968"/>
        <w:gridCol w:w="2636"/>
      </w:tblGrid>
      <w:tr w:rsidR="00340986" w:rsidRPr="006D3D58" w14:paraId="05BC32EB" w14:textId="77777777" w:rsidTr="007D0E5B">
        <w:tc>
          <w:tcPr>
            <w:tcW w:w="2705" w:type="dxa"/>
          </w:tcPr>
          <w:p w14:paraId="10EED50F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мероприятия</w:t>
            </w:r>
          </w:p>
        </w:tc>
        <w:tc>
          <w:tcPr>
            <w:tcW w:w="3848" w:type="dxa"/>
          </w:tcPr>
          <w:p w14:paraId="357060AA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внесения изменений в ИОМ</w:t>
            </w:r>
          </w:p>
        </w:tc>
        <w:tc>
          <w:tcPr>
            <w:tcW w:w="4720" w:type="dxa"/>
          </w:tcPr>
          <w:p w14:paraId="333926C9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Новое мероприятие</w:t>
            </w:r>
          </w:p>
        </w:tc>
        <w:tc>
          <w:tcPr>
            <w:tcW w:w="1968" w:type="dxa"/>
          </w:tcPr>
          <w:p w14:paraId="3291BC5F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старшего воспитателя</w:t>
            </w:r>
          </w:p>
        </w:tc>
        <w:tc>
          <w:tcPr>
            <w:tcW w:w="2636" w:type="dxa"/>
          </w:tcPr>
          <w:p w14:paraId="1BF449B4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педагога</w:t>
            </w:r>
          </w:p>
        </w:tc>
      </w:tr>
      <w:tr w:rsidR="00340986" w:rsidRPr="006D3D58" w14:paraId="2F30C917" w14:textId="77777777" w:rsidTr="007D0E5B">
        <w:tc>
          <w:tcPr>
            <w:tcW w:w="2705" w:type="dxa"/>
          </w:tcPr>
          <w:p w14:paraId="1FFA2183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48" w:type="dxa"/>
          </w:tcPr>
          <w:p w14:paraId="59E464A6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</w:tcPr>
          <w:p w14:paraId="29F607C7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5E951E1B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36" w:type="dxa"/>
          </w:tcPr>
          <w:p w14:paraId="19B0D039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7D9F3B89" w14:textId="77777777" w:rsidR="00340986" w:rsidRPr="006D3D58" w:rsidRDefault="00340986" w:rsidP="003409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C0236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Заключительное публичное мероприятие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2868"/>
        <w:gridCol w:w="2808"/>
        <w:gridCol w:w="2833"/>
        <w:gridCol w:w="3449"/>
      </w:tblGrid>
      <w:tr w:rsidR="00340986" w:rsidRPr="006D3D58" w14:paraId="78C450A2" w14:textId="77777777" w:rsidTr="007D0E5B">
        <w:tc>
          <w:tcPr>
            <w:tcW w:w="3919" w:type="dxa"/>
          </w:tcPr>
          <w:p w14:paraId="27ADACCF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68" w:type="dxa"/>
          </w:tcPr>
          <w:p w14:paraId="4CCB36D9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2808" w:type="dxa"/>
          </w:tcPr>
          <w:p w14:paraId="2B03FEC5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2833" w:type="dxa"/>
          </w:tcPr>
          <w:p w14:paraId="5351A089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3449" w:type="dxa"/>
          </w:tcPr>
          <w:p w14:paraId="7D8880DB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</w:tr>
      <w:tr w:rsidR="00340986" w:rsidRPr="006D3D58" w14:paraId="04B2DD20" w14:textId="77777777" w:rsidTr="007D0E5B">
        <w:tc>
          <w:tcPr>
            <w:tcW w:w="3919" w:type="dxa"/>
          </w:tcPr>
          <w:p w14:paraId="1E565974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14:paraId="71B281B1" w14:textId="68EDD53C" w:rsidR="00340986" w:rsidRPr="006D3D58" w:rsidRDefault="003A2DD9" w:rsidP="005617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Pr="00947658">
              <w:rPr>
                <w:rFonts w:ascii="Arial" w:eastAsia="Arial" w:hAnsi="Arial" w:cs="Arial"/>
                <w:color w:val="000000"/>
                <w:sz w:val="20"/>
                <w:lang w:eastAsia="ru-RU"/>
              </w:rPr>
              <w:t xml:space="preserve">Организация </w:t>
            </w:r>
            <w:r w:rsidR="007D0E5B">
              <w:rPr>
                <w:rFonts w:ascii="Arial" w:eastAsia="Arial" w:hAnsi="Arial" w:cs="Arial"/>
                <w:color w:val="000000"/>
                <w:sz w:val="20"/>
                <w:lang w:eastAsia="ru-RU"/>
              </w:rPr>
              <w:t>работы с детьми младшего возраста по сенсорному воспитанию</w:t>
            </w:r>
            <w:r w:rsidR="00340986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08" w:type="dxa"/>
          </w:tcPr>
          <w:p w14:paraId="6826593C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рамках ДОО</w:t>
            </w:r>
          </w:p>
        </w:tc>
        <w:tc>
          <w:tcPr>
            <w:tcW w:w="2833" w:type="dxa"/>
          </w:tcPr>
          <w:p w14:paraId="223A4F68" w14:textId="7BDA7B49" w:rsidR="00340986" w:rsidRPr="006D3D58" w:rsidRDefault="00583B30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  <w:r w:rsidR="00340986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3409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</w:t>
            </w:r>
            <w:r w:rsidR="00340986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</w:t>
            </w:r>
            <w:r w:rsidR="0034098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340986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3449" w:type="dxa"/>
          </w:tcPr>
          <w:p w14:paraId="3204FEE1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CD9D0DE" w14:textId="77777777" w:rsidR="00340986" w:rsidRPr="006D3D58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B2EAFFD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Результаты итоговой диагностики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4"/>
        <w:gridCol w:w="10013"/>
      </w:tblGrid>
      <w:tr w:rsidR="00340986" w:rsidRPr="006D3D58" w14:paraId="1565901A" w14:textId="77777777" w:rsidTr="007D0E5B">
        <w:tc>
          <w:tcPr>
            <w:tcW w:w="5864" w:type="dxa"/>
          </w:tcPr>
          <w:p w14:paraId="3922407F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Профессиональные компетенции</w:t>
            </w:r>
          </w:p>
        </w:tc>
        <w:tc>
          <w:tcPr>
            <w:tcW w:w="10013" w:type="dxa"/>
          </w:tcPr>
          <w:p w14:paraId="72111BD4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340986" w:rsidRPr="006D3D58" w14:paraId="31B7A5B1" w14:textId="77777777" w:rsidTr="007D0E5B">
        <w:tc>
          <w:tcPr>
            <w:tcW w:w="5864" w:type="dxa"/>
          </w:tcPr>
          <w:p w14:paraId="7455E120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Профессиональные </w:t>
            </w:r>
          </w:p>
        </w:tc>
        <w:tc>
          <w:tcPr>
            <w:tcW w:w="10013" w:type="dxa"/>
          </w:tcPr>
          <w:p w14:paraId="1DAA84DC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40986" w:rsidRPr="006D3D58" w14:paraId="016759B4" w14:textId="77777777" w:rsidTr="007D0E5B">
        <w:tc>
          <w:tcPr>
            <w:tcW w:w="5864" w:type="dxa"/>
          </w:tcPr>
          <w:p w14:paraId="6D5C52DC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Методические </w:t>
            </w:r>
          </w:p>
        </w:tc>
        <w:tc>
          <w:tcPr>
            <w:tcW w:w="10013" w:type="dxa"/>
          </w:tcPr>
          <w:p w14:paraId="09E3C0C7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40986" w:rsidRPr="006D3D58" w14:paraId="365DE200" w14:textId="77777777" w:rsidTr="007D0E5B">
        <w:tc>
          <w:tcPr>
            <w:tcW w:w="5864" w:type="dxa"/>
          </w:tcPr>
          <w:p w14:paraId="74E905D6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Психолого-педагогические </w:t>
            </w:r>
          </w:p>
        </w:tc>
        <w:tc>
          <w:tcPr>
            <w:tcW w:w="10013" w:type="dxa"/>
          </w:tcPr>
          <w:p w14:paraId="2A91CC78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40986" w:rsidRPr="006D3D58" w14:paraId="55B620FF" w14:textId="77777777" w:rsidTr="007D0E5B">
        <w:tc>
          <w:tcPr>
            <w:tcW w:w="5864" w:type="dxa"/>
          </w:tcPr>
          <w:p w14:paraId="4AB3DBA3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IT- технологии </w:t>
            </w:r>
          </w:p>
        </w:tc>
        <w:tc>
          <w:tcPr>
            <w:tcW w:w="10013" w:type="dxa"/>
          </w:tcPr>
          <w:p w14:paraId="70FDDA8C" w14:textId="77777777" w:rsidR="00340986" w:rsidRPr="006D3D58" w:rsidRDefault="00340986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71CC575" w14:textId="77777777" w:rsidR="00340986" w:rsidRPr="006D3D58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5CFE5C8" w14:textId="77777777" w:rsidR="00340986" w:rsidRPr="006D3D58" w:rsidRDefault="00340986" w:rsidP="0034098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</w:t>
      </w:r>
    </w:p>
    <w:p w14:paraId="03AF000D" w14:textId="77777777" w:rsidR="00340986" w:rsidRPr="006D3D58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</w:t>
      </w:r>
    </w:p>
    <w:p w14:paraId="6BA1B6C1" w14:textId="77777777" w:rsidR="00340986" w:rsidRPr="006D3D58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D079E" w14:textId="77777777" w:rsidR="00340986" w:rsidRPr="006D3D58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_______________________________/старший воспитатель/</w:t>
      </w:r>
    </w:p>
    <w:p w14:paraId="614A1BD4" w14:textId="77777777" w:rsidR="00340986" w:rsidRPr="006D3D58" w:rsidRDefault="00340986" w:rsidP="00340986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______________________________/педагог/</w:t>
      </w:r>
    </w:p>
    <w:bookmarkEnd w:id="0"/>
    <w:p w14:paraId="731A6F47" w14:textId="77777777" w:rsidR="00340986" w:rsidRDefault="00340986" w:rsidP="00340986"/>
    <w:p w14:paraId="11060E82" w14:textId="77777777" w:rsidR="00227979" w:rsidRDefault="00227979"/>
    <w:sectPr w:rsidR="00227979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multilevel"/>
    <w:tmpl w:val="FD4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C6"/>
    <w:rsid w:val="00063424"/>
    <w:rsid w:val="001A33D3"/>
    <w:rsid w:val="00227979"/>
    <w:rsid w:val="002845C2"/>
    <w:rsid w:val="00340986"/>
    <w:rsid w:val="003A2DD9"/>
    <w:rsid w:val="003B7E3A"/>
    <w:rsid w:val="00583B30"/>
    <w:rsid w:val="006604C6"/>
    <w:rsid w:val="007D0E5B"/>
    <w:rsid w:val="009104BF"/>
    <w:rsid w:val="00947658"/>
    <w:rsid w:val="00A642BC"/>
    <w:rsid w:val="00AE21EA"/>
    <w:rsid w:val="00D90A95"/>
    <w:rsid w:val="00E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8164"/>
  <w15:chartTrackingRefBased/>
  <w15:docId w15:val="{F1D8985B-788A-4734-8417-3CC556F3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9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765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845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416024896_618291055?hash=aghr8kHoBuzymYtZwsRAMZV15lUbYq4yII18wfBISZD&amp;dl=UmPtt2pSZ2YhKufJqmR4ex9dXTxLWJmbyphjAkz25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7A7FC_kupy8?si=0idNCglClKwhwwP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live/YviBcjhDqL8?si=WTdrpOt6syJlNG4Q" TargetMode="External"/><Relationship Id="rId11" Type="http://schemas.openxmlformats.org/officeDocument/2006/relationships/hyperlink" Target="https://vk.com/doc-135142459_616348684?hash=6I32enOnxPetHzkEZfXnipjsA2niHI380L2mvWdFd58&amp;dl=vereZfp0UXCPZZBnHcKOLSdaZS9NX0nKrgMkwG0UK64" TargetMode="External"/><Relationship Id="rId5" Type="http://schemas.openxmlformats.org/officeDocument/2006/relationships/hyperlink" Target="https://youtu.be/zV8tPTGTZjs?si=y35hOHrf1CWgdUKv" TargetMode="External"/><Relationship Id="rId10" Type="http://schemas.openxmlformats.org/officeDocument/2006/relationships/hyperlink" Target="https://vk.com/doc-135142459_616348452?hash=ab7qHvUrwnWkiDvyud96e0w3qzKOu4DP3S6HhId1hak&amp;dl=OauxpKB4GxRHOWsHq1cqduEuUChxGht0jl8ouqImkU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c4019466_450844199?hash=Shak8dKuem7jXohhVrg3P4dFAmHZsbl5jZgmRWvzVH4&amp;dl=5zVrMSdpQprdEZ6AjKbqwRK4zqeP8ZBjV5qU6l1Cu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7</cp:revision>
  <dcterms:created xsi:type="dcterms:W3CDTF">2024-04-09T04:15:00Z</dcterms:created>
  <dcterms:modified xsi:type="dcterms:W3CDTF">2024-04-10T03:49:00Z</dcterms:modified>
</cp:coreProperties>
</file>